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6C0" w:rsidRDefault="003116C0" w:rsidP="003116C0">
      <w:pPr>
        <w:pStyle w:val="Ttulo"/>
        <w:jc w:val="center"/>
        <w:rPr>
          <w:rFonts w:eastAsia="Times New Roman"/>
          <w:szCs w:val="23"/>
          <w:lang w:eastAsia="es-ES"/>
        </w:rPr>
      </w:pPr>
      <w:r>
        <w:rPr>
          <w:rFonts w:eastAsia="Times New Roman"/>
          <w:lang w:eastAsia="es-ES"/>
        </w:rPr>
        <w:t>La</w:t>
      </w:r>
      <w:r w:rsidRPr="003116C0">
        <w:rPr>
          <w:rFonts w:eastAsia="Times New Roman"/>
          <w:lang w:eastAsia="es-ES"/>
        </w:rPr>
        <w:t xml:space="preserve"> AGDSP apoya </w:t>
      </w:r>
      <w:r>
        <w:rPr>
          <w:rFonts w:eastAsia="Times New Roman"/>
          <w:lang w:eastAsia="es-ES"/>
        </w:rPr>
        <w:t>M</w:t>
      </w:r>
      <w:r w:rsidRPr="003116C0">
        <w:rPr>
          <w:rFonts w:eastAsia="Times New Roman"/>
          <w:lang w:eastAsia="es-ES"/>
        </w:rPr>
        <w:t>anifestación</w:t>
      </w:r>
      <w:r>
        <w:rPr>
          <w:rFonts w:eastAsia="Times New Roman"/>
          <w:lang w:eastAsia="es-ES"/>
        </w:rPr>
        <w:t xml:space="preserve"> S</w:t>
      </w:r>
      <w:r w:rsidRPr="003116C0">
        <w:rPr>
          <w:rFonts w:eastAsia="Times New Roman"/>
          <w:lang w:eastAsia="es-ES"/>
        </w:rPr>
        <w:t xml:space="preserve">antiago 9 enero: por unas </w:t>
      </w:r>
      <w:r>
        <w:rPr>
          <w:rFonts w:eastAsia="Times New Roman"/>
          <w:lang w:eastAsia="es-ES"/>
        </w:rPr>
        <w:t>Urgencias D</w:t>
      </w:r>
      <w:r w:rsidRPr="003116C0">
        <w:rPr>
          <w:rFonts w:eastAsia="Times New Roman"/>
          <w:lang w:eastAsia="es-ES"/>
        </w:rPr>
        <w:t>ignas</w:t>
      </w:r>
    </w:p>
    <w:p w:rsidR="003116C0" w:rsidRDefault="003116C0" w:rsidP="003116C0">
      <w:pPr>
        <w:spacing w:after="0" w:line="326" w:lineRule="atLeast"/>
        <w:jc w:val="center"/>
        <w:textAlignment w:val="baseline"/>
        <w:rPr>
          <w:rFonts w:ascii="inherit" w:eastAsia="Times New Roman" w:hAnsi="inherit" w:cs="Times New Roman"/>
          <w:b/>
          <w:bCs/>
          <w:sz w:val="23"/>
          <w:szCs w:val="23"/>
          <w:lang w:eastAsia="es-ES"/>
        </w:rPr>
      </w:pPr>
      <w:r>
        <w:rPr>
          <w:rFonts w:ascii="inherit" w:eastAsia="Times New Roman" w:hAnsi="inherit" w:cs="Times New Roman"/>
          <w:b/>
          <w:bCs/>
          <w:noProof/>
          <w:sz w:val="23"/>
          <w:szCs w:val="23"/>
          <w:lang w:eastAsia="es-ES"/>
        </w:rPr>
        <w:drawing>
          <wp:inline distT="0" distB="0" distL="0" distR="0">
            <wp:extent cx="2866764" cy="3975659"/>
            <wp:effectExtent l="19050" t="0" r="0" b="0"/>
            <wp:docPr id="1" name="0 Imagen" descr="IMG-20190103-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103-WA0000.jpg"/>
                    <pic:cNvPicPr/>
                  </pic:nvPicPr>
                  <pic:blipFill>
                    <a:blip r:embed="rId4" cstate="print"/>
                    <a:stretch>
                      <a:fillRect/>
                    </a:stretch>
                  </pic:blipFill>
                  <pic:spPr>
                    <a:xfrm>
                      <a:off x="0" y="0"/>
                      <a:ext cx="2867092" cy="3976114"/>
                    </a:xfrm>
                    <a:prstGeom prst="rect">
                      <a:avLst/>
                    </a:prstGeom>
                  </pic:spPr>
                </pic:pic>
              </a:graphicData>
            </a:graphic>
          </wp:inline>
        </w:drawing>
      </w:r>
    </w:p>
    <w:p w:rsidR="003116C0" w:rsidRPr="003116C0" w:rsidRDefault="003116C0" w:rsidP="003116C0">
      <w:pPr>
        <w:spacing w:after="0" w:line="326" w:lineRule="atLeast"/>
        <w:jc w:val="center"/>
        <w:textAlignment w:val="baseline"/>
        <w:rPr>
          <w:rFonts w:ascii="inherit" w:eastAsia="Times New Roman" w:hAnsi="inherit" w:cs="Times New Roman"/>
          <w:b/>
          <w:bCs/>
          <w:sz w:val="23"/>
          <w:szCs w:val="23"/>
          <w:lang w:eastAsia="es-ES"/>
        </w:rPr>
      </w:pPr>
      <w:r>
        <w:rPr>
          <w:rFonts w:ascii="inherit" w:eastAsia="Times New Roman" w:hAnsi="inherit" w:cs="Times New Roman"/>
          <w:b/>
          <w:bCs/>
          <w:sz w:val="23"/>
          <w:szCs w:val="23"/>
          <w:lang w:eastAsia="es-ES"/>
        </w:rPr>
        <w:t xml:space="preserve"> </w:t>
      </w:r>
    </w:p>
    <w:p w:rsidR="003116C0" w:rsidRDefault="003116C0" w:rsidP="003116C0">
      <w:pPr>
        <w:pStyle w:val="xmsonormal"/>
        <w:shd w:val="clear" w:color="auto" w:fill="FFFFFF"/>
        <w:spacing w:before="0" w:beforeAutospacing="0" w:after="160" w:afterAutospacing="0" w:line="235" w:lineRule="atLeast"/>
        <w:ind w:firstLine="567"/>
        <w:rPr>
          <w:rFonts w:ascii="Calibri" w:hAnsi="Calibri"/>
          <w:color w:val="212121"/>
          <w:sz w:val="22"/>
          <w:szCs w:val="22"/>
        </w:rPr>
      </w:pPr>
      <w:r>
        <w:rPr>
          <w:rFonts w:ascii="Arial" w:hAnsi="Arial" w:cs="Arial"/>
          <w:color w:val="212121"/>
        </w:rPr>
        <w:t>La  Asociación Gallega para la Defensa de la Sanidad Pública apoya al  COMITÉ DE HUELGA DEL SERVICIO DE URGENCIAS DEL HOSPITAL CLÍNICO que desde el día 12 de Noviembre  está en huelga por la búsqueda</w:t>
      </w:r>
    </w:p>
    <w:p w:rsidR="003116C0" w:rsidRDefault="003116C0" w:rsidP="003116C0">
      <w:pPr>
        <w:pStyle w:val="xmsonormal"/>
        <w:shd w:val="clear" w:color="auto" w:fill="FFFFFF"/>
        <w:spacing w:before="0" w:beforeAutospacing="0" w:after="160" w:afterAutospacing="0" w:line="235" w:lineRule="atLeast"/>
        <w:ind w:firstLine="1134"/>
        <w:rPr>
          <w:rFonts w:ascii="Calibri" w:hAnsi="Calibri"/>
          <w:color w:val="212121"/>
          <w:sz w:val="22"/>
          <w:szCs w:val="22"/>
        </w:rPr>
      </w:pPr>
      <w:r>
        <w:rPr>
          <w:rFonts w:ascii="Arial" w:hAnsi="Arial" w:cs="Arial"/>
          <w:color w:val="212121"/>
        </w:rPr>
        <w:t>- Medios técnicos</w:t>
      </w:r>
    </w:p>
    <w:p w:rsidR="003116C0" w:rsidRDefault="003116C0" w:rsidP="003116C0">
      <w:pPr>
        <w:pStyle w:val="xmsonormal"/>
        <w:shd w:val="clear" w:color="auto" w:fill="FFFFFF"/>
        <w:spacing w:before="0" w:beforeAutospacing="0" w:after="160" w:afterAutospacing="0" w:line="235" w:lineRule="atLeast"/>
        <w:ind w:firstLine="1134"/>
        <w:rPr>
          <w:rFonts w:ascii="Calibri" w:hAnsi="Calibri"/>
          <w:color w:val="212121"/>
          <w:sz w:val="22"/>
          <w:szCs w:val="22"/>
        </w:rPr>
      </w:pPr>
      <w:r>
        <w:rPr>
          <w:rFonts w:ascii="Arial" w:hAnsi="Arial" w:cs="Arial"/>
          <w:color w:val="212121"/>
        </w:rPr>
        <w:t>- Espacios</w:t>
      </w:r>
    </w:p>
    <w:p w:rsidR="003116C0" w:rsidRDefault="003116C0" w:rsidP="003116C0">
      <w:pPr>
        <w:pStyle w:val="xmsonormal"/>
        <w:shd w:val="clear" w:color="auto" w:fill="FFFFFF"/>
        <w:spacing w:before="0" w:beforeAutospacing="0" w:after="160" w:afterAutospacing="0" w:line="235" w:lineRule="atLeast"/>
        <w:ind w:firstLine="1134"/>
        <w:rPr>
          <w:rFonts w:ascii="Calibri" w:hAnsi="Calibri"/>
          <w:color w:val="212121"/>
          <w:sz w:val="22"/>
          <w:szCs w:val="22"/>
        </w:rPr>
      </w:pPr>
      <w:r>
        <w:rPr>
          <w:rFonts w:ascii="Arial" w:hAnsi="Arial" w:cs="Arial"/>
          <w:color w:val="212121"/>
        </w:rPr>
        <w:t>- Mas de personal de atención</w:t>
      </w:r>
    </w:p>
    <w:p w:rsidR="003116C0" w:rsidRDefault="003116C0" w:rsidP="003116C0">
      <w:pPr>
        <w:pStyle w:val="xmsonormal"/>
        <w:shd w:val="clear" w:color="auto" w:fill="FFFFFF"/>
        <w:spacing w:before="0" w:beforeAutospacing="0" w:after="160" w:afterAutospacing="0" w:line="235" w:lineRule="atLeast"/>
        <w:rPr>
          <w:rFonts w:ascii="Calibri" w:hAnsi="Calibri"/>
          <w:color w:val="212121"/>
          <w:sz w:val="22"/>
          <w:szCs w:val="22"/>
        </w:rPr>
      </w:pPr>
      <w:proofErr w:type="gramStart"/>
      <w:r>
        <w:rPr>
          <w:rFonts w:ascii="Arial" w:hAnsi="Arial" w:cs="Arial"/>
          <w:color w:val="212121"/>
        </w:rPr>
        <w:t>que</w:t>
      </w:r>
      <w:proofErr w:type="gramEnd"/>
      <w:r>
        <w:rPr>
          <w:rFonts w:ascii="Arial" w:hAnsi="Arial" w:cs="Arial"/>
          <w:color w:val="212121"/>
        </w:rPr>
        <w:t xml:space="preserve"> garanticen una atención de calidad y digna para los usuarios/as del servicio.</w:t>
      </w:r>
    </w:p>
    <w:p w:rsidR="003B1AD6" w:rsidRPr="003116C0" w:rsidRDefault="003116C0" w:rsidP="003116C0">
      <w:pPr>
        <w:pStyle w:val="xmsonormal"/>
        <w:shd w:val="clear" w:color="auto" w:fill="FFFFFF"/>
        <w:spacing w:before="0" w:beforeAutospacing="0" w:after="160" w:afterAutospacing="0" w:line="235" w:lineRule="atLeast"/>
        <w:rPr>
          <w:rFonts w:ascii="Calibri" w:hAnsi="Calibri"/>
          <w:color w:val="212121"/>
          <w:sz w:val="22"/>
          <w:szCs w:val="22"/>
        </w:rPr>
      </w:pPr>
      <w:r>
        <w:rPr>
          <w:rFonts w:ascii="Arial" w:hAnsi="Arial" w:cs="Arial"/>
          <w:color w:val="212121"/>
        </w:rPr>
        <w:t xml:space="preserve">          Llamamos al trabajadores/</w:t>
      </w:r>
      <w:proofErr w:type="spellStart"/>
      <w:r>
        <w:rPr>
          <w:rFonts w:ascii="Arial" w:hAnsi="Arial" w:cs="Arial"/>
          <w:color w:val="212121"/>
        </w:rPr>
        <w:t>las</w:t>
      </w:r>
      <w:proofErr w:type="spellEnd"/>
      <w:r>
        <w:rPr>
          <w:rFonts w:ascii="Arial" w:hAnsi="Arial" w:cs="Arial"/>
          <w:color w:val="212121"/>
        </w:rPr>
        <w:t xml:space="preserve"> sanitarios y la población a participar en la Manifestación  convocada por el personal del Servicio de Urgencias del  H. Clínico de Santiago, para el día 9 de Enero, recorrerá las calles de Santiago de Compostela a las 19  hs, partiendo desde la Plaza Roja hasta la Plaza de Platerías.</w:t>
      </w:r>
    </w:p>
    <w:sectPr w:rsidR="003B1AD6" w:rsidRPr="003116C0" w:rsidSect="003116C0">
      <w:pgSz w:w="11906" w:h="16838"/>
      <w:pgMar w:top="1417" w:right="1274"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116C0"/>
    <w:rsid w:val="003116C0"/>
    <w:rsid w:val="003E33EC"/>
    <w:rsid w:val="00BD0228"/>
    <w:rsid w:val="00FB08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3116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dj4ko5hclam4x-gxmxp8n">
    <w:name w:val="dj4ko5hclam4x-gxmxp8n"/>
    <w:basedOn w:val="Fuentedeprrafopredeter"/>
    <w:rsid w:val="003116C0"/>
  </w:style>
  <w:style w:type="paragraph" w:styleId="Ttulo">
    <w:name w:val="Title"/>
    <w:basedOn w:val="Normal"/>
    <w:next w:val="Normal"/>
    <w:link w:val="TtuloCar"/>
    <w:uiPriority w:val="10"/>
    <w:qFormat/>
    <w:rsid w:val="003116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116C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3116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6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997420">
      <w:bodyDiv w:val="1"/>
      <w:marLeft w:val="0"/>
      <w:marRight w:val="0"/>
      <w:marTop w:val="0"/>
      <w:marBottom w:val="0"/>
      <w:divBdr>
        <w:top w:val="none" w:sz="0" w:space="0" w:color="auto"/>
        <w:left w:val="none" w:sz="0" w:space="0" w:color="auto"/>
        <w:bottom w:val="none" w:sz="0" w:space="0" w:color="auto"/>
        <w:right w:val="none" w:sz="0" w:space="0" w:color="auto"/>
      </w:divBdr>
    </w:div>
    <w:div w:id="1229072345">
      <w:bodyDiv w:val="1"/>
      <w:marLeft w:val="0"/>
      <w:marRight w:val="0"/>
      <w:marTop w:val="0"/>
      <w:marBottom w:val="0"/>
      <w:divBdr>
        <w:top w:val="none" w:sz="0" w:space="0" w:color="auto"/>
        <w:left w:val="none" w:sz="0" w:space="0" w:color="auto"/>
        <w:bottom w:val="none" w:sz="0" w:space="0" w:color="auto"/>
        <w:right w:val="none" w:sz="0" w:space="0" w:color="auto"/>
      </w:divBdr>
      <w:divsChild>
        <w:div w:id="1112281954">
          <w:marLeft w:val="272"/>
          <w:marRight w:val="272"/>
          <w:marTop w:val="0"/>
          <w:marBottom w:val="0"/>
          <w:divBdr>
            <w:top w:val="none" w:sz="0" w:space="0" w:color="auto"/>
            <w:left w:val="none" w:sz="0" w:space="0" w:color="auto"/>
            <w:bottom w:val="none" w:sz="0" w:space="0" w:color="auto"/>
            <w:right w:val="none" w:sz="0" w:space="0" w:color="auto"/>
          </w:divBdr>
          <w:divsChild>
            <w:div w:id="1848210662">
              <w:marLeft w:val="0"/>
              <w:marRight w:val="0"/>
              <w:marTop w:val="0"/>
              <w:marBottom w:val="0"/>
              <w:divBdr>
                <w:top w:val="none" w:sz="0" w:space="0" w:color="auto"/>
                <w:left w:val="none" w:sz="0" w:space="0" w:color="auto"/>
                <w:bottom w:val="none" w:sz="0" w:space="0" w:color="auto"/>
                <w:right w:val="none" w:sz="0" w:space="0" w:color="auto"/>
              </w:divBdr>
              <w:divsChild>
                <w:div w:id="17623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35">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sChild>
                <w:div w:id="290288789">
                  <w:marLeft w:val="109"/>
                  <w:marRight w:val="272"/>
                  <w:marTop w:val="0"/>
                  <w:marBottom w:val="109"/>
                  <w:divBdr>
                    <w:top w:val="none" w:sz="0" w:space="0" w:color="auto"/>
                    <w:left w:val="none" w:sz="0" w:space="0" w:color="auto"/>
                    <w:bottom w:val="none" w:sz="0" w:space="0" w:color="auto"/>
                    <w:right w:val="none" w:sz="0" w:space="0" w:color="auto"/>
                  </w:divBdr>
                  <w:divsChild>
                    <w:div w:id="690956648">
                      <w:marLeft w:val="0"/>
                      <w:marRight w:val="0"/>
                      <w:marTop w:val="0"/>
                      <w:marBottom w:val="0"/>
                      <w:divBdr>
                        <w:top w:val="none" w:sz="0" w:space="0" w:color="auto"/>
                        <w:left w:val="none" w:sz="0" w:space="0" w:color="auto"/>
                        <w:bottom w:val="none" w:sz="0" w:space="0" w:color="auto"/>
                        <w:right w:val="none" w:sz="0" w:space="0" w:color="auto"/>
                      </w:divBdr>
                      <w:divsChild>
                        <w:div w:id="1519344387">
                          <w:marLeft w:val="0"/>
                          <w:marRight w:val="0"/>
                          <w:marTop w:val="0"/>
                          <w:marBottom w:val="0"/>
                          <w:divBdr>
                            <w:top w:val="none" w:sz="0" w:space="0" w:color="auto"/>
                            <w:left w:val="none" w:sz="0" w:space="0" w:color="auto"/>
                            <w:bottom w:val="none" w:sz="0" w:space="0" w:color="auto"/>
                            <w:right w:val="none" w:sz="0" w:space="0" w:color="auto"/>
                          </w:divBdr>
                          <w:divsChild>
                            <w:div w:id="1698502320">
                              <w:marLeft w:val="0"/>
                              <w:marRight w:val="109"/>
                              <w:marTop w:val="0"/>
                              <w:marBottom w:val="0"/>
                              <w:divBdr>
                                <w:top w:val="none" w:sz="0" w:space="0" w:color="auto"/>
                                <w:left w:val="none" w:sz="0" w:space="0" w:color="auto"/>
                                <w:bottom w:val="none" w:sz="0" w:space="0" w:color="auto"/>
                                <w:right w:val="none" w:sz="0" w:space="0" w:color="auto"/>
                              </w:divBdr>
                              <w:divsChild>
                                <w:div w:id="389689673">
                                  <w:marLeft w:val="0"/>
                                  <w:marRight w:val="0"/>
                                  <w:marTop w:val="0"/>
                                  <w:marBottom w:val="0"/>
                                  <w:divBdr>
                                    <w:top w:val="none" w:sz="0" w:space="0" w:color="auto"/>
                                    <w:left w:val="none" w:sz="0" w:space="0" w:color="auto"/>
                                    <w:bottom w:val="none" w:sz="0" w:space="0" w:color="auto"/>
                                    <w:right w:val="none" w:sz="0" w:space="0" w:color="auto"/>
                                  </w:divBdr>
                                  <w:divsChild>
                                    <w:div w:id="508908100">
                                      <w:marLeft w:val="0"/>
                                      <w:marRight w:val="0"/>
                                      <w:marTop w:val="0"/>
                                      <w:marBottom w:val="0"/>
                                      <w:divBdr>
                                        <w:top w:val="none" w:sz="0" w:space="0" w:color="auto"/>
                                        <w:left w:val="none" w:sz="0" w:space="0" w:color="auto"/>
                                        <w:bottom w:val="none" w:sz="0" w:space="0" w:color="auto"/>
                                        <w:right w:val="none" w:sz="0" w:space="0" w:color="auto"/>
                                      </w:divBdr>
                                      <w:divsChild>
                                        <w:div w:id="6765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7112">
                              <w:marLeft w:val="706"/>
                              <w:marRight w:val="0"/>
                              <w:marTop w:val="0"/>
                              <w:marBottom w:val="0"/>
                              <w:divBdr>
                                <w:top w:val="none" w:sz="0" w:space="0" w:color="auto"/>
                                <w:left w:val="none" w:sz="0" w:space="0" w:color="auto"/>
                                <w:bottom w:val="none" w:sz="0" w:space="0" w:color="auto"/>
                                <w:right w:val="none" w:sz="0" w:space="0" w:color="auto"/>
                              </w:divBdr>
                              <w:divsChild>
                                <w:div w:id="1976060877">
                                  <w:marLeft w:val="0"/>
                                  <w:marRight w:val="0"/>
                                  <w:marTop w:val="0"/>
                                  <w:marBottom w:val="0"/>
                                  <w:divBdr>
                                    <w:top w:val="none" w:sz="0" w:space="0" w:color="auto"/>
                                    <w:left w:val="none" w:sz="0" w:space="0" w:color="auto"/>
                                    <w:bottom w:val="none" w:sz="0" w:space="0" w:color="auto"/>
                                    <w:right w:val="none" w:sz="0" w:space="0" w:color="auto"/>
                                  </w:divBdr>
                                  <w:divsChild>
                                    <w:div w:id="62874130">
                                      <w:marLeft w:val="0"/>
                                      <w:marRight w:val="0"/>
                                      <w:marTop w:val="0"/>
                                      <w:marBottom w:val="0"/>
                                      <w:divBdr>
                                        <w:top w:val="none" w:sz="0" w:space="0" w:color="auto"/>
                                        <w:left w:val="none" w:sz="0" w:space="0" w:color="auto"/>
                                        <w:bottom w:val="none" w:sz="0" w:space="0" w:color="auto"/>
                                        <w:right w:val="none" w:sz="0" w:space="0" w:color="auto"/>
                                      </w:divBdr>
                                      <w:divsChild>
                                        <w:div w:id="1258173871">
                                          <w:marLeft w:val="0"/>
                                          <w:marRight w:val="0"/>
                                          <w:marTop w:val="0"/>
                                          <w:marBottom w:val="0"/>
                                          <w:divBdr>
                                            <w:top w:val="none" w:sz="0" w:space="0" w:color="auto"/>
                                            <w:left w:val="none" w:sz="0" w:space="0" w:color="auto"/>
                                            <w:bottom w:val="none" w:sz="0" w:space="0" w:color="auto"/>
                                            <w:right w:val="none" w:sz="0" w:space="0" w:color="auto"/>
                                          </w:divBdr>
                                          <w:divsChild>
                                            <w:div w:id="1238252213">
                                              <w:marLeft w:val="0"/>
                                              <w:marRight w:val="0"/>
                                              <w:marTop w:val="0"/>
                                              <w:marBottom w:val="0"/>
                                              <w:divBdr>
                                                <w:top w:val="none" w:sz="0" w:space="0" w:color="auto"/>
                                                <w:left w:val="none" w:sz="0" w:space="0" w:color="auto"/>
                                                <w:bottom w:val="none" w:sz="0" w:space="0" w:color="auto"/>
                                                <w:right w:val="none" w:sz="0" w:space="0" w:color="auto"/>
                                              </w:divBdr>
                                              <w:divsChild>
                                                <w:div w:id="706639412">
                                                  <w:marLeft w:val="0"/>
                                                  <w:marRight w:val="0"/>
                                                  <w:marTop w:val="0"/>
                                                  <w:marBottom w:val="0"/>
                                                  <w:divBdr>
                                                    <w:top w:val="none" w:sz="0" w:space="0" w:color="auto"/>
                                                    <w:left w:val="none" w:sz="0" w:space="0" w:color="auto"/>
                                                    <w:bottom w:val="none" w:sz="0" w:space="0" w:color="auto"/>
                                                    <w:right w:val="none" w:sz="0" w:space="0" w:color="auto"/>
                                                  </w:divBdr>
                                                  <w:divsChild>
                                                    <w:div w:id="764157094">
                                                      <w:marLeft w:val="0"/>
                                                      <w:marRight w:val="0"/>
                                                      <w:marTop w:val="0"/>
                                                      <w:marBottom w:val="0"/>
                                                      <w:divBdr>
                                                        <w:top w:val="none" w:sz="0" w:space="0" w:color="auto"/>
                                                        <w:left w:val="none" w:sz="0" w:space="0" w:color="auto"/>
                                                        <w:bottom w:val="none" w:sz="0" w:space="0" w:color="auto"/>
                                                        <w:right w:val="none" w:sz="0" w:space="0" w:color="auto"/>
                                                      </w:divBdr>
                                                      <w:divsChild>
                                                        <w:div w:id="1962297468">
                                                          <w:marLeft w:val="0"/>
                                                          <w:marRight w:val="0"/>
                                                          <w:marTop w:val="0"/>
                                                          <w:marBottom w:val="0"/>
                                                          <w:divBdr>
                                                            <w:top w:val="none" w:sz="0" w:space="0" w:color="auto"/>
                                                            <w:left w:val="none" w:sz="0" w:space="0" w:color="auto"/>
                                                            <w:bottom w:val="none" w:sz="0" w:space="0" w:color="auto"/>
                                                            <w:right w:val="none" w:sz="0" w:space="0" w:color="auto"/>
                                                          </w:divBdr>
                                                          <w:divsChild>
                                                            <w:div w:id="1094203636">
                                                              <w:marLeft w:val="0"/>
                                                              <w:marRight w:val="0"/>
                                                              <w:marTop w:val="0"/>
                                                              <w:marBottom w:val="0"/>
                                                              <w:divBdr>
                                                                <w:top w:val="none" w:sz="0" w:space="0" w:color="auto"/>
                                                                <w:left w:val="none" w:sz="0" w:space="0" w:color="auto"/>
                                                                <w:bottom w:val="none" w:sz="0" w:space="0" w:color="auto"/>
                                                                <w:right w:val="none" w:sz="0" w:space="0" w:color="auto"/>
                                                              </w:divBdr>
                                                              <w:divsChild>
                                                                <w:div w:id="20967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2797">
                                                          <w:marLeft w:val="0"/>
                                                          <w:marRight w:val="0"/>
                                                          <w:marTop w:val="0"/>
                                                          <w:marBottom w:val="0"/>
                                                          <w:divBdr>
                                                            <w:top w:val="none" w:sz="0" w:space="0" w:color="auto"/>
                                                            <w:left w:val="none" w:sz="0" w:space="0" w:color="auto"/>
                                                            <w:bottom w:val="none" w:sz="0" w:space="0" w:color="auto"/>
                                                            <w:right w:val="none" w:sz="0" w:space="0" w:color="auto"/>
                                                          </w:divBdr>
                                                          <w:divsChild>
                                                            <w:div w:id="792677433">
                                                              <w:marLeft w:val="0"/>
                                                              <w:marRight w:val="0"/>
                                                              <w:marTop w:val="0"/>
                                                              <w:marBottom w:val="0"/>
                                                              <w:divBdr>
                                                                <w:top w:val="none" w:sz="0" w:space="0" w:color="auto"/>
                                                                <w:left w:val="none" w:sz="0" w:space="0" w:color="auto"/>
                                                                <w:bottom w:val="none" w:sz="0" w:space="0" w:color="auto"/>
                                                                <w:right w:val="none" w:sz="0" w:space="0" w:color="auto"/>
                                                              </w:divBdr>
                                                              <w:divsChild>
                                                                <w:div w:id="15479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4754">
                                                          <w:marLeft w:val="0"/>
                                                          <w:marRight w:val="0"/>
                                                          <w:marTop w:val="0"/>
                                                          <w:marBottom w:val="0"/>
                                                          <w:divBdr>
                                                            <w:top w:val="none" w:sz="0" w:space="0" w:color="auto"/>
                                                            <w:left w:val="none" w:sz="0" w:space="0" w:color="auto"/>
                                                            <w:bottom w:val="none" w:sz="0" w:space="0" w:color="auto"/>
                                                            <w:right w:val="none" w:sz="0" w:space="0" w:color="auto"/>
                                                          </w:divBdr>
                                                          <w:divsChild>
                                                            <w:div w:id="914245003">
                                                              <w:marLeft w:val="0"/>
                                                              <w:marRight w:val="0"/>
                                                              <w:marTop w:val="0"/>
                                                              <w:marBottom w:val="0"/>
                                                              <w:divBdr>
                                                                <w:top w:val="none" w:sz="0" w:space="0" w:color="auto"/>
                                                                <w:left w:val="none" w:sz="0" w:space="0" w:color="auto"/>
                                                                <w:bottom w:val="none" w:sz="0" w:space="0" w:color="auto"/>
                                                                <w:right w:val="none" w:sz="0" w:space="0" w:color="auto"/>
                                                              </w:divBdr>
                                                              <w:divsChild>
                                                                <w:div w:id="2919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4452">
                                                          <w:marLeft w:val="0"/>
                                                          <w:marRight w:val="0"/>
                                                          <w:marTop w:val="0"/>
                                                          <w:marBottom w:val="0"/>
                                                          <w:divBdr>
                                                            <w:top w:val="none" w:sz="0" w:space="0" w:color="auto"/>
                                                            <w:left w:val="none" w:sz="0" w:space="0" w:color="auto"/>
                                                            <w:bottom w:val="none" w:sz="0" w:space="0" w:color="auto"/>
                                                            <w:right w:val="none" w:sz="0" w:space="0" w:color="auto"/>
                                                          </w:divBdr>
                                                          <w:divsChild>
                                                            <w:div w:id="967591709">
                                                              <w:marLeft w:val="0"/>
                                                              <w:marRight w:val="0"/>
                                                              <w:marTop w:val="0"/>
                                                              <w:marBottom w:val="0"/>
                                                              <w:divBdr>
                                                                <w:top w:val="none" w:sz="0" w:space="0" w:color="auto"/>
                                                                <w:left w:val="none" w:sz="0" w:space="0" w:color="auto"/>
                                                                <w:bottom w:val="none" w:sz="0" w:space="0" w:color="auto"/>
                                                                <w:right w:val="none" w:sz="0" w:space="0" w:color="auto"/>
                                                              </w:divBdr>
                                                              <w:divsChild>
                                                                <w:div w:id="112048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628</Characters>
  <Application>Microsoft Office Word</Application>
  <DocSecurity>0</DocSecurity>
  <Lines>5</Lines>
  <Paragraphs>1</Paragraphs>
  <ScaleCrop>false</ScaleCrop>
  <Company>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2019-01-03T19:25:00Z</dcterms:created>
  <dcterms:modified xsi:type="dcterms:W3CDTF">2019-01-03T19:32:00Z</dcterms:modified>
</cp:coreProperties>
</file>