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EA" w:rsidRPr="002000EA" w:rsidRDefault="002000EA" w:rsidP="002000EA">
      <w:pPr>
        <w:pStyle w:val="Ttulo"/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eastAsia="es-ES"/>
        </w:rPr>
      </w:pPr>
      <w:r w:rsidRPr="002000EA">
        <w:rPr>
          <w:rFonts w:eastAsia="Times New Roman"/>
          <w:bdr w:val="none" w:sz="0" w:space="0" w:color="auto" w:frame="1"/>
          <w:lang w:eastAsia="es-ES"/>
        </w:rPr>
        <w:t>Nota AGDSP sobre la Comisión de expertos Galicia</w:t>
      </w:r>
    </w:p>
    <w:p w:rsidR="002000EA" w:rsidRPr="002000EA" w:rsidRDefault="002000EA" w:rsidP="00200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Ante el </w:t>
      </w:r>
      <w:r w:rsidRPr="002000EA">
        <w:rPr>
          <w:rFonts w:ascii="Arial" w:eastAsia="Times New Roman" w:hAnsi="Arial" w:cs="Arial"/>
          <w:sz w:val="24"/>
          <w:szCs w:val="24"/>
          <w:lang w:eastAsia="es-ES"/>
        </w:rPr>
        <w:t>desconcierto y alarma generado por los continuos cambios de criterio sobre co</w:t>
      </w:r>
      <w:r w:rsidR="00A452D2">
        <w:rPr>
          <w:rFonts w:ascii="Arial" w:eastAsia="Times New Roman" w:hAnsi="Arial" w:cs="Arial"/>
          <w:sz w:val="24"/>
          <w:szCs w:val="24"/>
          <w:lang w:eastAsia="es-ES"/>
        </w:rPr>
        <w:t xml:space="preserve">nfinamientos, toques de queda, </w:t>
      </w:r>
      <w:r w:rsidRPr="002000EA">
        <w:rPr>
          <w:rFonts w:ascii="Arial" w:eastAsia="Times New Roman" w:hAnsi="Arial" w:cs="Arial"/>
          <w:sz w:val="24"/>
          <w:szCs w:val="24"/>
          <w:lang w:eastAsia="es-ES"/>
        </w:rPr>
        <w:t>vacunaciones, cierre de centros o servicios, con la justificación de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son decisiones del “Grupos de </w:t>
      </w:r>
      <w:proofErr w:type="spellStart"/>
      <w:r w:rsidR="00A452D2">
        <w:rPr>
          <w:rFonts w:ascii="Arial" w:eastAsia="Times New Roman" w:hAnsi="Arial" w:cs="Arial"/>
          <w:sz w:val="24"/>
          <w:szCs w:val="24"/>
          <w:lang w:eastAsia="es-ES"/>
        </w:rPr>
        <w:t>Técnicxs</w:t>
      </w:r>
      <w:proofErr w:type="spellEnd"/>
      <w:r w:rsidR="00A452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000EA">
        <w:rPr>
          <w:rFonts w:ascii="Arial" w:eastAsia="Times New Roman" w:hAnsi="Arial" w:cs="Arial"/>
          <w:sz w:val="24"/>
          <w:szCs w:val="24"/>
          <w:lang w:eastAsia="es-ES"/>
        </w:rPr>
        <w:t>Independientes”, desde la Asociación Gallega para la Defensa de la Sanidad Pública, queremos comunicar el siguiente:</w:t>
      </w:r>
    </w:p>
    <w:p w:rsidR="002000EA" w:rsidRPr="002000EA" w:rsidRDefault="002000EA" w:rsidP="00200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00E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2000EA" w:rsidRPr="002000EA" w:rsidRDefault="002000EA" w:rsidP="00200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    1. Es una “Comisión de </w:t>
      </w:r>
      <w:proofErr w:type="spellStart"/>
      <w:r w:rsidRPr="002000EA">
        <w:rPr>
          <w:rFonts w:ascii="Arial" w:eastAsia="Times New Roman" w:hAnsi="Arial" w:cs="Arial"/>
          <w:sz w:val="24"/>
          <w:szCs w:val="24"/>
          <w:lang w:eastAsia="es-ES"/>
        </w:rPr>
        <w:t>Expertxs</w:t>
      </w:r>
      <w:proofErr w:type="spellEnd"/>
      <w:r w:rsidRPr="002000EA">
        <w:rPr>
          <w:rFonts w:ascii="Arial" w:eastAsia="Times New Roman" w:hAnsi="Arial" w:cs="Arial"/>
          <w:sz w:val="24"/>
          <w:szCs w:val="24"/>
          <w:lang w:eastAsia="es-ES"/>
        </w:rPr>
        <w:t xml:space="preserve">” en la que casi la mitad   </w:t>
      </w:r>
      <w:proofErr w:type="spellStart"/>
      <w:r w:rsidRPr="002000EA">
        <w:rPr>
          <w:rFonts w:ascii="Arial" w:eastAsia="Times New Roman" w:hAnsi="Arial" w:cs="Arial"/>
          <w:sz w:val="24"/>
          <w:szCs w:val="24"/>
          <w:lang w:eastAsia="es-ES"/>
        </w:rPr>
        <w:t>dxs</w:t>
      </w:r>
      <w:proofErr w:type="spellEnd"/>
      <w:r w:rsidRPr="002000EA">
        <w:rPr>
          <w:rFonts w:ascii="Arial" w:eastAsia="Times New Roman" w:hAnsi="Arial" w:cs="Arial"/>
          <w:sz w:val="24"/>
          <w:szCs w:val="24"/>
          <w:lang w:eastAsia="es-ES"/>
        </w:rPr>
        <w:t xml:space="preserve"> miembros (47%) son cargos ins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titucionales, cuya designación </w:t>
      </w:r>
      <w:r w:rsidRPr="002000EA">
        <w:rPr>
          <w:rFonts w:ascii="Arial" w:eastAsia="Times New Roman" w:hAnsi="Arial" w:cs="Arial"/>
          <w:sz w:val="24"/>
          <w:szCs w:val="24"/>
          <w:lang w:eastAsia="es-ES"/>
        </w:rPr>
        <w:t>se realiza por criterios de afinidad política en lugar de por su experiencia o conocimientos contrastados.</w:t>
      </w:r>
    </w:p>
    <w:p w:rsidR="002000EA" w:rsidRPr="002000EA" w:rsidRDefault="002000EA" w:rsidP="00200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00E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2000EA" w:rsidRPr="002000EA" w:rsidRDefault="002000EA" w:rsidP="00200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00EA">
        <w:rPr>
          <w:rFonts w:ascii="Arial" w:eastAsia="Times New Roman" w:hAnsi="Arial" w:cs="Arial"/>
          <w:sz w:val="24"/>
          <w:szCs w:val="24"/>
          <w:lang w:eastAsia="es-ES"/>
        </w:rPr>
        <w:t>    2. Falta personal experto en pandemias, dado que las especialidades directamente relacionadas que actual, como: cuidados intensivos, laboratorio, geriatría, neumol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ogía, </w:t>
      </w:r>
      <w:r w:rsidRPr="002000EA">
        <w:rPr>
          <w:rFonts w:ascii="Arial" w:eastAsia="Times New Roman" w:hAnsi="Arial" w:cs="Arial"/>
          <w:sz w:val="24"/>
          <w:szCs w:val="24"/>
          <w:lang w:eastAsia="es-ES"/>
        </w:rPr>
        <w:t>supone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 cada una el 2,7%, del total, </w:t>
      </w:r>
      <w:r w:rsidRPr="002000EA">
        <w:rPr>
          <w:rFonts w:ascii="Arial" w:eastAsia="Times New Roman" w:hAnsi="Arial" w:cs="Arial"/>
          <w:sz w:val="24"/>
          <w:szCs w:val="24"/>
          <w:lang w:eastAsia="es-ES"/>
        </w:rPr>
        <w:t xml:space="preserve">en la misma proporción de especialidades que poco tienen que ver con la misma y sus consecuencias clínicas (urología, digestivo, cirugía, </w:t>
      </w:r>
      <w:proofErr w:type="gramStart"/>
      <w:r w:rsidRPr="002000EA">
        <w:rPr>
          <w:rFonts w:ascii="Arial" w:eastAsia="Times New Roman" w:hAnsi="Arial" w:cs="Arial"/>
          <w:sz w:val="24"/>
          <w:szCs w:val="24"/>
          <w:lang w:eastAsia="es-ES"/>
        </w:rPr>
        <w:t>oncología,..</w:t>
      </w:r>
      <w:proofErr w:type="gramEnd"/>
      <w:r w:rsidRPr="002000EA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2000EA" w:rsidRPr="002000EA" w:rsidRDefault="002000EA" w:rsidP="00200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00E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2000EA" w:rsidRPr="002000EA" w:rsidRDefault="002000EA" w:rsidP="00200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00EA">
        <w:rPr>
          <w:rFonts w:ascii="Arial" w:eastAsia="Times New Roman" w:hAnsi="Arial" w:cs="Arial"/>
          <w:sz w:val="24"/>
          <w:szCs w:val="24"/>
          <w:lang w:eastAsia="es-ES"/>
        </w:rPr>
        <w:t>    3.  Excluyendo a los cargos gubernamentales, 20 de un total de 26 miembros de la “Comisión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Expertos” para la pandemia </w:t>
      </w:r>
      <w:proofErr w:type="spellStart"/>
      <w:r w:rsidRPr="002000EA">
        <w:rPr>
          <w:rFonts w:ascii="Arial" w:eastAsia="Times New Roman" w:hAnsi="Arial" w:cs="Arial"/>
          <w:sz w:val="24"/>
          <w:szCs w:val="24"/>
          <w:lang w:eastAsia="es-ES"/>
        </w:rPr>
        <w:t>Covid</w:t>
      </w:r>
      <w:proofErr w:type="spellEnd"/>
      <w:r w:rsidRPr="002000EA">
        <w:rPr>
          <w:rFonts w:ascii="Arial" w:eastAsia="Times New Roman" w:hAnsi="Arial" w:cs="Arial"/>
          <w:sz w:val="24"/>
          <w:szCs w:val="24"/>
          <w:lang w:eastAsia="es-ES"/>
        </w:rPr>
        <w:t xml:space="preserve"> (77%) defienden intereses privados 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presentan graves conflictos de </w:t>
      </w:r>
      <w:r w:rsidR="00A452D2">
        <w:rPr>
          <w:rFonts w:ascii="Arial" w:eastAsia="Times New Roman" w:hAnsi="Arial" w:cs="Arial"/>
          <w:sz w:val="24"/>
          <w:szCs w:val="24"/>
          <w:lang w:eastAsia="es-ES"/>
        </w:rPr>
        <w:t xml:space="preserve">interés, </w:t>
      </w:r>
      <w:r w:rsidRPr="002000EA">
        <w:rPr>
          <w:rFonts w:ascii="Arial" w:eastAsia="Times New Roman" w:hAnsi="Arial" w:cs="Arial"/>
          <w:sz w:val="24"/>
          <w:szCs w:val="24"/>
          <w:lang w:eastAsia="es-ES"/>
        </w:rPr>
        <w:t>por su vinculación a las empresas farmacéuticas,</w:t>
      </w:r>
      <w:r w:rsidR="00A452D2">
        <w:rPr>
          <w:rFonts w:ascii="Arial" w:eastAsia="Times New Roman" w:hAnsi="Arial" w:cs="Arial"/>
          <w:sz w:val="24"/>
          <w:szCs w:val="24"/>
          <w:lang w:eastAsia="es-ES"/>
        </w:rPr>
        <w:t xml:space="preserve"> incluyendo </w:t>
      </w:r>
      <w:bookmarkStart w:id="0" w:name="_GoBack"/>
      <w:bookmarkEnd w:id="0"/>
      <w:r w:rsidRPr="002000EA">
        <w:rPr>
          <w:rFonts w:ascii="Arial" w:eastAsia="Times New Roman" w:hAnsi="Arial" w:cs="Arial"/>
          <w:sz w:val="24"/>
          <w:szCs w:val="24"/>
          <w:lang w:eastAsia="es-ES"/>
        </w:rPr>
        <w:t>las que comercializan las  vacunas para la Covid-19.</w:t>
      </w:r>
    </w:p>
    <w:p w:rsidR="002000EA" w:rsidRPr="002000EA" w:rsidRDefault="002000EA" w:rsidP="00200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00E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2000EA" w:rsidRPr="002000EA" w:rsidRDefault="002000EA" w:rsidP="00200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00EA">
        <w:rPr>
          <w:rFonts w:ascii="Arial" w:eastAsia="Times New Roman" w:hAnsi="Arial" w:cs="Arial"/>
          <w:sz w:val="24"/>
          <w:szCs w:val="24"/>
          <w:lang w:eastAsia="es-ES"/>
        </w:rPr>
        <w:t>    4. De esta manera, no es posible asegurar “para quien trabajan en la comisión y que intereses defienden”, o bien las empresas farmacéuticas o la población gallega.</w:t>
      </w:r>
    </w:p>
    <w:p w:rsidR="002000EA" w:rsidRPr="002000EA" w:rsidRDefault="002000EA" w:rsidP="00200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00E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2000EA" w:rsidRPr="002000EA" w:rsidRDefault="002000EA" w:rsidP="00200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00EA">
        <w:rPr>
          <w:rFonts w:ascii="Arial" w:eastAsia="Times New Roman" w:hAnsi="Arial" w:cs="Arial"/>
          <w:sz w:val="24"/>
          <w:szCs w:val="24"/>
          <w:lang w:eastAsia="es-ES"/>
        </w:rPr>
        <w:t>5 Algunos de los integrantes, tienen importantes conflictos de interés con laboratorios farmacéuticos directamente relacionados con tratamientos y vacunas.</w:t>
      </w:r>
    </w:p>
    <w:p w:rsidR="002000EA" w:rsidRPr="002000EA" w:rsidRDefault="002000EA" w:rsidP="00200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00E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2000EA" w:rsidRPr="002000EA" w:rsidRDefault="002000EA" w:rsidP="00200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00EA">
        <w:rPr>
          <w:rFonts w:ascii="Arial" w:eastAsia="Times New Roman" w:hAnsi="Arial" w:cs="Arial"/>
          <w:sz w:val="24"/>
          <w:szCs w:val="24"/>
          <w:lang w:eastAsia="es-ES"/>
        </w:rPr>
        <w:t>    6. La Atención Primaria aportación únicamente el 11,1% del total, a pesar de su importancia para prevenir, inf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ormar, tratar o rehabilitar la </w:t>
      </w:r>
      <w:proofErr w:type="spellStart"/>
      <w:r w:rsidRPr="002000EA">
        <w:rPr>
          <w:rFonts w:ascii="Arial" w:eastAsia="Times New Roman" w:hAnsi="Arial" w:cs="Arial"/>
          <w:sz w:val="24"/>
          <w:szCs w:val="24"/>
          <w:lang w:eastAsia="es-ES"/>
        </w:rPr>
        <w:t>contagiadxs</w:t>
      </w:r>
      <w:proofErr w:type="spellEnd"/>
      <w:r w:rsidRPr="002000EA">
        <w:rPr>
          <w:rFonts w:ascii="Arial" w:eastAsia="Times New Roman" w:hAnsi="Arial" w:cs="Arial"/>
          <w:sz w:val="24"/>
          <w:szCs w:val="24"/>
          <w:lang w:eastAsia="es-ES"/>
        </w:rPr>
        <w:t xml:space="preserve"> por COVID y otras patologías de la población en los Centros de Salud y domicilios.</w:t>
      </w:r>
    </w:p>
    <w:p w:rsidR="002000EA" w:rsidRPr="002000EA" w:rsidRDefault="002000EA" w:rsidP="00200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00E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2000EA" w:rsidRPr="002000EA" w:rsidRDefault="002000EA" w:rsidP="00200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00EA">
        <w:rPr>
          <w:rFonts w:ascii="Arial" w:eastAsia="Times New Roman" w:hAnsi="Arial" w:cs="Arial"/>
          <w:sz w:val="24"/>
          <w:szCs w:val="24"/>
          <w:lang w:eastAsia="es-ES"/>
        </w:rPr>
        <w:t>    7. La enfermería, clave para las actividades de información, tratamientos, cuidados domiciliarios y vacunación, representa el 5,5% de la Comisión.</w:t>
      </w:r>
    </w:p>
    <w:p w:rsidR="002000EA" w:rsidRPr="002000EA" w:rsidRDefault="002000EA" w:rsidP="00200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00E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2000EA" w:rsidRPr="002000EA" w:rsidRDefault="002000EA" w:rsidP="00200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00EA">
        <w:rPr>
          <w:rFonts w:ascii="Arial" w:eastAsia="Times New Roman" w:hAnsi="Arial" w:cs="Arial"/>
          <w:sz w:val="24"/>
          <w:szCs w:val="24"/>
          <w:lang w:eastAsia="es-ES"/>
        </w:rPr>
        <w:t>En resumen, parece una Comisión con una fuerte carga política e institucional y en la que las principales especialidades relacionadas con la lucha contra la pandemia tienen una escasa presencia, algo muy alejado del instrumento necesario para asesorar y adoptar decisiones en base a criterios científicos. Esta pandemia debería servir para incrementar la transparencia en la gestión del público.</w:t>
      </w:r>
    </w:p>
    <w:p w:rsidR="002000EA" w:rsidRPr="002000EA" w:rsidRDefault="002000EA" w:rsidP="002000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12EAB" w:rsidRDefault="002000EA" w:rsidP="002000EA">
      <w:pPr>
        <w:spacing w:after="0" w:line="240" w:lineRule="auto"/>
        <w:jc w:val="center"/>
        <w:textAlignment w:val="baseline"/>
      </w:pPr>
      <w:r w:rsidRPr="002000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Asociación Galega para a Defensa da </w:t>
      </w:r>
      <w:proofErr w:type="spellStart"/>
      <w:r w:rsidRPr="002000EA">
        <w:rPr>
          <w:rFonts w:ascii="Arial" w:eastAsia="Times New Roman" w:hAnsi="Arial" w:cs="Arial"/>
          <w:b/>
          <w:sz w:val="24"/>
          <w:szCs w:val="24"/>
          <w:lang w:eastAsia="es-ES"/>
        </w:rPr>
        <w:t>Sanidade</w:t>
      </w:r>
      <w:proofErr w:type="spellEnd"/>
      <w:r w:rsidRPr="002000E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Pública</w:t>
      </w:r>
    </w:p>
    <w:sectPr w:rsidR="00412EAB" w:rsidSect="002000EA">
      <w:pgSz w:w="11906" w:h="16838"/>
      <w:pgMar w:top="1134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EA"/>
    <w:rsid w:val="000F4E37"/>
    <w:rsid w:val="002000EA"/>
    <w:rsid w:val="003561F2"/>
    <w:rsid w:val="009623CC"/>
    <w:rsid w:val="00A452D2"/>
    <w:rsid w:val="00AD4C13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A3D8"/>
  <w15:chartTrackingRefBased/>
  <w15:docId w15:val="{D7B464D4-62E0-4A5D-A52F-C06492A9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CC"/>
  </w:style>
  <w:style w:type="paragraph" w:styleId="Ttulo1">
    <w:name w:val="heading 1"/>
    <w:basedOn w:val="Normal"/>
    <w:next w:val="Normal"/>
    <w:link w:val="Ttulo1Car"/>
    <w:uiPriority w:val="9"/>
    <w:qFormat/>
    <w:rsid w:val="0096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2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2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23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23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23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23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23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23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23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23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23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23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23C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23C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9623CC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623CC"/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623C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23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23CC"/>
    <w:rPr>
      <w:b/>
      <w:bCs/>
    </w:rPr>
  </w:style>
  <w:style w:type="character" w:styleId="nfasis">
    <w:name w:val="Emphasis"/>
    <w:basedOn w:val="Fuentedeprrafopredeter"/>
    <w:uiPriority w:val="20"/>
    <w:qFormat/>
    <w:rsid w:val="009623CC"/>
    <w:rPr>
      <w:i/>
      <w:iCs/>
    </w:rPr>
  </w:style>
  <w:style w:type="paragraph" w:styleId="Sinespaciado">
    <w:name w:val="No Spacing"/>
    <w:uiPriority w:val="1"/>
    <w:qFormat/>
    <w:rsid w:val="009623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623C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623C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23C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23CC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623C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623CC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9623CC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623CC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623C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623CC"/>
    <w:pPr>
      <w:outlineLvl w:val="9"/>
    </w:pPr>
  </w:style>
  <w:style w:type="character" w:customStyle="1" w:styleId="itwtqi23ioopmk3o6ert">
    <w:name w:val="itwtqi_23ioopmk3o6ert"/>
    <w:basedOn w:val="Fuentedeprrafopredeter"/>
    <w:rsid w:val="0020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99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3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55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2</cp:revision>
  <dcterms:created xsi:type="dcterms:W3CDTF">2021-02-10T12:01:00Z</dcterms:created>
  <dcterms:modified xsi:type="dcterms:W3CDTF">2021-02-10T12:04:00Z</dcterms:modified>
</cp:coreProperties>
</file>