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94" w:rsidRPr="00CE4594" w:rsidRDefault="00CE4594" w:rsidP="00CE4594">
      <w:pPr>
        <w:pStyle w:val="Ttulo"/>
        <w:rPr>
          <w:rFonts w:eastAsia="Times New Roman" w:cs="Segoe UI"/>
          <w:color w:val="323130"/>
          <w:sz w:val="24"/>
          <w:szCs w:val="24"/>
          <w:bdr w:val="none" w:sz="0" w:space="0" w:color="auto" w:frame="1"/>
          <w:lang w:eastAsia="es-ES"/>
        </w:rPr>
      </w:pPr>
      <w:r w:rsidRPr="00CE4594">
        <w:rPr>
          <w:rFonts w:eastAsia="Times New Roman"/>
          <w:bdr w:val="none" w:sz="0" w:space="0" w:color="auto" w:frame="1"/>
          <w:lang w:eastAsia="es-ES"/>
        </w:rPr>
        <w:t>Nota AGDSP determinantes crisis sanitaria GALICIA</w:t>
      </w:r>
    </w:p>
    <w:p w:rsidR="00CE4594" w:rsidRDefault="00CE4594" w:rsidP="00CE4594">
      <w:pPr>
        <w:pStyle w:val="NormalWeb"/>
        <w:spacing w:after="0" w:afterAutospacing="0"/>
        <w:rPr>
          <w:rFonts w:ascii="Segoe UI" w:hAnsi="Segoe UI" w:cs="Segoe UI"/>
          <w:color w:val="201F1E"/>
          <w:sz w:val="23"/>
          <w:szCs w:val="23"/>
        </w:rPr>
      </w:pPr>
      <w:r>
        <w:rPr>
          <w:rFonts w:ascii="Calibri" w:hAnsi="Calibri" w:cs="Calibri"/>
          <w:color w:val="201F1E"/>
          <w:sz w:val="23"/>
          <w:szCs w:val="23"/>
        </w:rPr>
        <w:t xml:space="preserve">La Asociación Galega para a Defensa da </w:t>
      </w:r>
      <w:proofErr w:type="spellStart"/>
      <w:r>
        <w:rPr>
          <w:rFonts w:ascii="Calibri" w:hAnsi="Calibri" w:cs="Calibri"/>
          <w:color w:val="201F1E"/>
          <w:sz w:val="23"/>
          <w:szCs w:val="23"/>
        </w:rPr>
        <w:t>Sanidade</w:t>
      </w:r>
      <w:proofErr w:type="spellEnd"/>
      <w:r>
        <w:rPr>
          <w:rFonts w:ascii="Calibri" w:hAnsi="Calibri" w:cs="Calibri"/>
          <w:color w:val="201F1E"/>
          <w:sz w:val="23"/>
          <w:szCs w:val="23"/>
        </w:rPr>
        <w:t xml:space="preserve"> Pública considera muy preocupante la situación sanitaria en Galicia como evidencia con el repunte de nuevos casos de COVID 19 en una comunidad </w:t>
      </w:r>
      <w:proofErr w:type="spellStart"/>
      <w:r>
        <w:rPr>
          <w:rFonts w:ascii="Calibri" w:hAnsi="Calibri" w:cs="Calibri"/>
          <w:color w:val="201F1E"/>
          <w:sz w:val="23"/>
          <w:szCs w:val="23"/>
        </w:rPr>
        <w:t>autonóma</w:t>
      </w:r>
      <w:proofErr w:type="spellEnd"/>
      <w:r>
        <w:rPr>
          <w:rFonts w:ascii="Calibri" w:hAnsi="Calibri" w:cs="Calibri"/>
          <w:color w:val="201F1E"/>
          <w:sz w:val="23"/>
          <w:szCs w:val="23"/>
        </w:rPr>
        <w:t xml:space="preserve"> que presumía de tener incontrolada la pandemia gracias a la buena gestión de la misma.</w:t>
      </w:r>
    </w:p>
    <w:p w:rsidR="00CE4594" w:rsidRDefault="00CE4594" w:rsidP="00CE4594">
      <w:pPr>
        <w:pStyle w:val="NormalWeb"/>
        <w:spacing w:after="0" w:afterAutospacing="0"/>
        <w:rPr>
          <w:rFonts w:ascii="Segoe UI" w:hAnsi="Segoe UI" w:cs="Segoe UI"/>
          <w:color w:val="201F1E"/>
          <w:sz w:val="23"/>
          <w:szCs w:val="23"/>
        </w:rPr>
      </w:pPr>
      <w:r>
        <w:rPr>
          <w:rFonts w:ascii="Calibri" w:hAnsi="Calibri" w:cs="Calibri"/>
          <w:color w:val="201F1E"/>
          <w:sz w:val="23"/>
          <w:szCs w:val="23"/>
        </w:rPr>
        <w:t>Consideramos los determinantes de esta crisis son:</w:t>
      </w:r>
    </w:p>
    <w:p w:rsidR="00CE4594" w:rsidRDefault="00CE4594" w:rsidP="00CE4594">
      <w:pPr>
        <w:pStyle w:val="NormalWeb"/>
        <w:spacing w:after="0" w:afterAutospacing="0"/>
        <w:rPr>
          <w:rFonts w:ascii="Segoe UI" w:hAnsi="Segoe UI" w:cs="Segoe UI"/>
          <w:color w:val="201F1E"/>
          <w:sz w:val="23"/>
          <w:szCs w:val="23"/>
        </w:rPr>
      </w:pPr>
      <w:r>
        <w:rPr>
          <w:rFonts w:ascii="Calibri" w:hAnsi="Calibri" w:cs="Calibri"/>
          <w:color w:val="201F1E"/>
          <w:sz w:val="23"/>
          <w:szCs w:val="23"/>
        </w:rPr>
        <w:t xml:space="preserve">1.- Falta de rastreadores: </w:t>
      </w:r>
      <w:proofErr w:type="spellStart"/>
      <w:r>
        <w:rPr>
          <w:rFonts w:ascii="Calibri" w:hAnsi="Calibri" w:cs="Calibri"/>
          <w:color w:val="201F1E"/>
          <w:sz w:val="23"/>
          <w:szCs w:val="23"/>
        </w:rPr>
        <w:t>Nuñez</w:t>
      </w:r>
      <w:proofErr w:type="spellEnd"/>
      <w:r>
        <w:rPr>
          <w:rFonts w:ascii="Calibri" w:hAnsi="Calibri" w:cs="Calibri"/>
          <w:color w:val="201F1E"/>
          <w:sz w:val="23"/>
          <w:szCs w:val="23"/>
        </w:rPr>
        <w:t xml:space="preserve"> Feijoo y la </w:t>
      </w:r>
      <w:proofErr w:type="spellStart"/>
      <w:r>
        <w:rPr>
          <w:rFonts w:ascii="Calibri" w:hAnsi="Calibri" w:cs="Calibri"/>
          <w:color w:val="201F1E"/>
          <w:sz w:val="23"/>
          <w:szCs w:val="23"/>
        </w:rPr>
        <w:t>Conselleria</w:t>
      </w:r>
      <w:proofErr w:type="spellEnd"/>
      <w:r>
        <w:rPr>
          <w:rFonts w:ascii="Calibri" w:hAnsi="Calibri" w:cs="Calibri"/>
          <w:color w:val="201F1E"/>
          <w:sz w:val="23"/>
          <w:szCs w:val="23"/>
        </w:rPr>
        <w:t xml:space="preserve"> de </w:t>
      </w:r>
      <w:proofErr w:type="spellStart"/>
      <w:r>
        <w:rPr>
          <w:rFonts w:ascii="Calibri" w:hAnsi="Calibri" w:cs="Calibri"/>
          <w:color w:val="201F1E"/>
          <w:sz w:val="23"/>
          <w:szCs w:val="23"/>
        </w:rPr>
        <w:t>Sanidade</w:t>
      </w:r>
      <w:proofErr w:type="spellEnd"/>
      <w:r>
        <w:rPr>
          <w:rFonts w:ascii="Calibri" w:hAnsi="Calibri" w:cs="Calibri"/>
          <w:color w:val="201F1E"/>
          <w:sz w:val="23"/>
          <w:szCs w:val="23"/>
        </w:rPr>
        <w:t xml:space="preserve"> recurren sistemáticamente al engaño. Tras informar de que el sistema contaba con 6.000 rastreadores la realidad es que se desconoce el número real de los mismos y si son del sistema </w:t>
      </w:r>
      <w:proofErr w:type="spellStart"/>
      <w:r>
        <w:rPr>
          <w:rFonts w:ascii="Calibri" w:hAnsi="Calibri" w:cs="Calibri"/>
          <w:color w:val="201F1E"/>
          <w:sz w:val="23"/>
          <w:szCs w:val="23"/>
        </w:rPr>
        <w:t>publico</w:t>
      </w:r>
      <w:proofErr w:type="spellEnd"/>
      <w:r>
        <w:rPr>
          <w:rFonts w:ascii="Calibri" w:hAnsi="Calibri" w:cs="Calibri"/>
          <w:color w:val="201F1E"/>
          <w:sz w:val="23"/>
          <w:szCs w:val="23"/>
        </w:rPr>
        <w:t xml:space="preserve"> o están externalizados a empresas </w:t>
      </w:r>
      <w:proofErr w:type="gramStart"/>
      <w:r>
        <w:rPr>
          <w:rFonts w:ascii="Calibri" w:hAnsi="Calibri" w:cs="Calibri"/>
          <w:color w:val="201F1E"/>
          <w:sz w:val="23"/>
          <w:szCs w:val="23"/>
        </w:rPr>
        <w:t>privadas .</w:t>
      </w:r>
      <w:proofErr w:type="gramEnd"/>
      <w:r>
        <w:rPr>
          <w:rFonts w:ascii="Calibri" w:hAnsi="Calibri" w:cs="Calibri"/>
          <w:color w:val="201F1E"/>
          <w:sz w:val="23"/>
          <w:szCs w:val="23"/>
        </w:rPr>
        <w:t xml:space="preserve"> Ahora Feijoo reconoce que debe aceptar el ofrecimiento del Gobierno central para que el </w:t>
      </w:r>
      <w:proofErr w:type="spellStart"/>
      <w:r>
        <w:rPr>
          <w:rFonts w:ascii="Calibri" w:hAnsi="Calibri" w:cs="Calibri"/>
          <w:color w:val="201F1E"/>
          <w:sz w:val="23"/>
          <w:szCs w:val="23"/>
        </w:rPr>
        <w:t>ejercito</w:t>
      </w:r>
      <w:proofErr w:type="spellEnd"/>
      <w:r>
        <w:rPr>
          <w:rFonts w:ascii="Calibri" w:hAnsi="Calibri" w:cs="Calibri"/>
          <w:color w:val="201F1E"/>
          <w:sz w:val="23"/>
          <w:szCs w:val="23"/>
        </w:rPr>
        <w:t xml:space="preserve"> se haga cargo de esta crucial actividad para controlar el repunte de casos.</w:t>
      </w:r>
    </w:p>
    <w:p w:rsidR="00CE4594" w:rsidRDefault="00CE4594" w:rsidP="00CE4594">
      <w:pPr>
        <w:pStyle w:val="NormalWeb"/>
        <w:spacing w:after="0" w:afterAutospacing="0"/>
        <w:rPr>
          <w:rFonts w:ascii="Segoe UI" w:hAnsi="Segoe UI" w:cs="Segoe UI"/>
          <w:color w:val="201F1E"/>
          <w:sz w:val="23"/>
          <w:szCs w:val="23"/>
        </w:rPr>
      </w:pPr>
      <w:r>
        <w:rPr>
          <w:rFonts w:ascii="Calibri" w:hAnsi="Calibri" w:cs="Calibri"/>
          <w:color w:val="201F1E"/>
          <w:sz w:val="23"/>
          <w:szCs w:val="23"/>
        </w:rPr>
        <w:t xml:space="preserve">2.- Se mantienen los recortes de recursos tanto en Atención Primaria como en Hospitalaria. No se han recuperado las plazas suprimidas en la anterior crisis, especialmente en el nivel primario ni incrementado su prepuesto anclado en un escandaloso 12% cuando atiende al 80% de las demandas sanitarias y ser la pieza clave en la lucha contra la epidemia. Hay que crear más de 1.000 nuevas plazas de personal sanitario para hacer frente a las necesidades </w:t>
      </w:r>
      <w:proofErr w:type="spellStart"/>
      <w:r>
        <w:rPr>
          <w:rFonts w:ascii="Calibri" w:hAnsi="Calibri" w:cs="Calibri"/>
          <w:color w:val="201F1E"/>
          <w:sz w:val="23"/>
          <w:szCs w:val="23"/>
        </w:rPr>
        <w:t>mas</w:t>
      </w:r>
      <w:proofErr w:type="spellEnd"/>
      <w:r>
        <w:rPr>
          <w:rFonts w:ascii="Calibri" w:hAnsi="Calibri" w:cs="Calibri"/>
          <w:color w:val="201F1E"/>
          <w:sz w:val="23"/>
          <w:szCs w:val="23"/>
        </w:rPr>
        <w:t xml:space="preserve"> urgentes.</w:t>
      </w:r>
    </w:p>
    <w:p w:rsidR="00CE4594" w:rsidRDefault="00CE4594" w:rsidP="00CE4594">
      <w:pPr>
        <w:pStyle w:val="NormalWeb"/>
        <w:spacing w:after="0" w:afterAutospacing="0"/>
        <w:rPr>
          <w:rFonts w:ascii="Segoe UI" w:hAnsi="Segoe UI" w:cs="Segoe UI"/>
          <w:color w:val="201F1E"/>
          <w:sz w:val="23"/>
          <w:szCs w:val="23"/>
        </w:rPr>
      </w:pPr>
      <w:r>
        <w:rPr>
          <w:rFonts w:ascii="Calibri" w:hAnsi="Calibri" w:cs="Calibri"/>
          <w:color w:val="201F1E"/>
          <w:sz w:val="23"/>
          <w:szCs w:val="23"/>
        </w:rPr>
        <w:t xml:space="preserve">3.- El sistema se encuentra parcialmente paralizado. Se han suspendido cientos de consultas, pruebas </w:t>
      </w:r>
      <w:proofErr w:type="spellStart"/>
      <w:r>
        <w:rPr>
          <w:rFonts w:ascii="Calibri" w:hAnsi="Calibri" w:cs="Calibri"/>
          <w:color w:val="201F1E"/>
          <w:sz w:val="23"/>
          <w:szCs w:val="23"/>
        </w:rPr>
        <w:t>diagnosticas</w:t>
      </w:r>
      <w:proofErr w:type="spellEnd"/>
      <w:r>
        <w:rPr>
          <w:rFonts w:ascii="Calibri" w:hAnsi="Calibri" w:cs="Calibri"/>
          <w:color w:val="201F1E"/>
          <w:sz w:val="23"/>
          <w:szCs w:val="23"/>
        </w:rPr>
        <w:t xml:space="preserve"> e intervenciones quirúrgicas en los hospitales y los Centros de Salud restringen las consultas presenciales centrando casi toda su actividad en las telefónicas para las que incuso hay días de espera. Se desconocen la bolsa acumulada de pacientes en las listas de espera que siguen sin ser publicadas pese al compromiso del SERGAS para realizarlo. Los pacientes con enfermedades no COVID han visto paralizadas sus citas y las nuevas carecen de fecha para su realización. Esta situación pone en riesgo la salud de cientos de enfermos que ni siquiera han sido vistos o estudiados por el sistema sanitario.</w:t>
      </w:r>
    </w:p>
    <w:p w:rsidR="00CE4594" w:rsidRDefault="00CE4594" w:rsidP="00CE4594">
      <w:pPr>
        <w:pStyle w:val="NormalWeb"/>
        <w:spacing w:after="0" w:afterAutospacing="0"/>
        <w:rPr>
          <w:rFonts w:ascii="Segoe UI" w:hAnsi="Segoe UI" w:cs="Segoe UI"/>
          <w:color w:val="201F1E"/>
          <w:sz w:val="23"/>
          <w:szCs w:val="23"/>
        </w:rPr>
      </w:pPr>
      <w:r>
        <w:rPr>
          <w:rFonts w:ascii="Calibri" w:hAnsi="Calibri" w:cs="Calibri"/>
          <w:color w:val="201F1E"/>
          <w:sz w:val="23"/>
          <w:szCs w:val="23"/>
        </w:rPr>
        <w:t>4.- Sigue sin haber coordinación real entre hospitales, centros de salud, servicios de salud pública, autoridades locales y representantes de la población. Para frenar una epidemia como la actual con determinantes múltiples es necesaria la colaboración e implicación de todos los niveles sanitarios, recursos locales y agentes sociales.</w:t>
      </w:r>
    </w:p>
    <w:p w:rsidR="00CE4594" w:rsidRDefault="00CE4594" w:rsidP="00CE4594">
      <w:pPr>
        <w:pStyle w:val="NormalWeb"/>
        <w:spacing w:after="0" w:afterAutospacing="0"/>
        <w:rPr>
          <w:rFonts w:ascii="Segoe UI" w:hAnsi="Segoe UI" w:cs="Segoe UI"/>
          <w:color w:val="201F1E"/>
          <w:sz w:val="23"/>
          <w:szCs w:val="23"/>
        </w:rPr>
      </w:pPr>
      <w:r>
        <w:rPr>
          <w:rFonts w:ascii="Calibri" w:hAnsi="Calibri" w:cs="Calibri"/>
          <w:color w:val="201F1E"/>
          <w:sz w:val="23"/>
          <w:szCs w:val="23"/>
        </w:rPr>
        <w:t xml:space="preserve">5.- Continúan los problemas denunciados por el </w:t>
      </w:r>
      <w:proofErr w:type="spellStart"/>
      <w:r>
        <w:rPr>
          <w:rFonts w:ascii="Calibri" w:hAnsi="Calibri" w:cs="Calibri"/>
          <w:color w:val="201F1E"/>
          <w:sz w:val="23"/>
          <w:szCs w:val="23"/>
        </w:rPr>
        <w:t>Consello</w:t>
      </w:r>
      <w:proofErr w:type="spellEnd"/>
      <w:r>
        <w:rPr>
          <w:rFonts w:ascii="Calibri" w:hAnsi="Calibri" w:cs="Calibri"/>
          <w:color w:val="201F1E"/>
          <w:sz w:val="23"/>
          <w:szCs w:val="23"/>
        </w:rPr>
        <w:t xml:space="preserve"> de </w:t>
      </w:r>
      <w:proofErr w:type="spellStart"/>
      <w:r>
        <w:rPr>
          <w:rFonts w:ascii="Calibri" w:hAnsi="Calibri" w:cs="Calibri"/>
          <w:color w:val="201F1E"/>
          <w:sz w:val="23"/>
          <w:szCs w:val="23"/>
        </w:rPr>
        <w:t>Contas</w:t>
      </w:r>
      <w:proofErr w:type="spellEnd"/>
      <w:r>
        <w:rPr>
          <w:rFonts w:ascii="Calibri" w:hAnsi="Calibri" w:cs="Calibri"/>
          <w:color w:val="201F1E"/>
          <w:sz w:val="23"/>
          <w:szCs w:val="23"/>
        </w:rPr>
        <w:t xml:space="preserve"> en las Residencias de Mayores por el </w:t>
      </w:r>
      <w:proofErr w:type="spellStart"/>
      <w:r>
        <w:rPr>
          <w:rFonts w:ascii="Calibri" w:hAnsi="Calibri" w:cs="Calibri"/>
          <w:color w:val="201F1E"/>
          <w:sz w:val="23"/>
          <w:szCs w:val="23"/>
        </w:rPr>
        <w:t>Cosnello</w:t>
      </w:r>
      <w:proofErr w:type="spellEnd"/>
      <w:r>
        <w:rPr>
          <w:rFonts w:ascii="Calibri" w:hAnsi="Calibri" w:cs="Calibri"/>
          <w:color w:val="201F1E"/>
          <w:sz w:val="23"/>
          <w:szCs w:val="23"/>
        </w:rPr>
        <w:t xml:space="preserve"> de </w:t>
      </w:r>
      <w:proofErr w:type="spellStart"/>
      <w:r>
        <w:rPr>
          <w:rFonts w:ascii="Calibri" w:hAnsi="Calibri" w:cs="Calibri"/>
          <w:color w:val="201F1E"/>
          <w:sz w:val="23"/>
          <w:szCs w:val="23"/>
        </w:rPr>
        <w:t>Contas</w:t>
      </w:r>
      <w:proofErr w:type="spellEnd"/>
      <w:r>
        <w:rPr>
          <w:rFonts w:ascii="Calibri" w:hAnsi="Calibri" w:cs="Calibri"/>
          <w:color w:val="201F1E"/>
          <w:sz w:val="23"/>
          <w:szCs w:val="23"/>
        </w:rPr>
        <w:t xml:space="preserve"> hace más de dos años siguen sin resolverse a pesar de que más del 70% de las muertes de personas infectadas por COVID se han producido en las mismas. Pese a este </w:t>
      </w:r>
      <w:proofErr w:type="spellStart"/>
      <w:r>
        <w:rPr>
          <w:rFonts w:ascii="Calibri" w:hAnsi="Calibri" w:cs="Calibri"/>
          <w:color w:val="201F1E"/>
          <w:sz w:val="23"/>
          <w:szCs w:val="23"/>
        </w:rPr>
        <w:t>gravisimo</w:t>
      </w:r>
      <w:proofErr w:type="spellEnd"/>
      <w:r>
        <w:rPr>
          <w:rFonts w:ascii="Calibri" w:hAnsi="Calibri" w:cs="Calibri"/>
          <w:color w:val="201F1E"/>
          <w:sz w:val="23"/>
          <w:szCs w:val="23"/>
        </w:rPr>
        <w:t xml:space="preserve"> problema y el repunte de nuevos casos en ellas siguen sin ser intervenidas continuando en manos </w:t>
      </w:r>
      <w:proofErr w:type="gramStart"/>
      <w:r>
        <w:rPr>
          <w:rFonts w:ascii="Calibri" w:hAnsi="Calibri" w:cs="Calibri"/>
          <w:color w:val="201F1E"/>
          <w:sz w:val="23"/>
          <w:szCs w:val="23"/>
        </w:rPr>
        <w:t>del empresas multinacionales</w:t>
      </w:r>
      <w:proofErr w:type="gramEnd"/>
      <w:r>
        <w:rPr>
          <w:rFonts w:ascii="Calibri" w:hAnsi="Calibri" w:cs="Calibri"/>
          <w:color w:val="201F1E"/>
          <w:sz w:val="23"/>
          <w:szCs w:val="23"/>
        </w:rPr>
        <w:t xml:space="preserve"> o de la iglesia responsables de la falta de recursos y de protocolos de actuación. Es necesario y urgente auditar la situación den las mismas, para evitar un nuevo desastre.</w:t>
      </w:r>
    </w:p>
    <w:p w:rsidR="00CE4594" w:rsidRDefault="00CE4594" w:rsidP="00CE4594">
      <w:pPr>
        <w:pStyle w:val="NormalWeb"/>
        <w:spacing w:after="0" w:afterAutospacing="0"/>
        <w:rPr>
          <w:rFonts w:ascii="Segoe UI" w:hAnsi="Segoe UI" w:cs="Segoe UI"/>
          <w:color w:val="201F1E"/>
          <w:sz w:val="23"/>
          <w:szCs w:val="23"/>
        </w:rPr>
      </w:pPr>
      <w:r>
        <w:rPr>
          <w:rFonts w:ascii="Calibri" w:hAnsi="Calibri" w:cs="Calibri"/>
          <w:color w:val="201F1E"/>
          <w:sz w:val="23"/>
          <w:szCs w:val="23"/>
        </w:rPr>
        <w:lastRenderedPageBreak/>
        <w:t xml:space="preserve">Feijoo, cuya política sanitaria se ha basado en los recortes y privatizaciones, continua paralizado y echando la culpa del repunte al Gobierno Central, a la población, al sistema educativo o a los trabajadores </w:t>
      </w:r>
      <w:proofErr w:type="gramStart"/>
      <w:r>
        <w:rPr>
          <w:rFonts w:ascii="Calibri" w:hAnsi="Calibri" w:cs="Calibri"/>
          <w:color w:val="201F1E"/>
          <w:sz w:val="23"/>
          <w:szCs w:val="23"/>
        </w:rPr>
        <w:t>sanitarios..</w:t>
      </w:r>
      <w:proofErr w:type="gramEnd"/>
      <w:r>
        <w:rPr>
          <w:rFonts w:ascii="Calibri" w:hAnsi="Calibri" w:cs="Calibri"/>
          <w:color w:val="201F1E"/>
          <w:sz w:val="23"/>
          <w:szCs w:val="23"/>
        </w:rPr>
        <w:t xml:space="preserve"> Es necesario y urgente recuperar lo recortado y un cambio en la orientación y organización del sistema   </w:t>
      </w:r>
    </w:p>
    <w:p w:rsidR="00CE4594" w:rsidRDefault="00CE4594" w:rsidP="00CE4594">
      <w:pPr>
        <w:pStyle w:val="NormalWeb"/>
        <w:spacing w:after="0" w:afterAutospacing="0"/>
        <w:jc w:val="center"/>
        <w:rPr>
          <w:rFonts w:ascii="Calibri" w:hAnsi="Calibri" w:cs="Calibri"/>
          <w:b/>
          <w:color w:val="201F1E"/>
          <w:sz w:val="23"/>
          <w:szCs w:val="23"/>
        </w:rPr>
      </w:pPr>
      <w:r w:rsidRPr="00CE4594">
        <w:rPr>
          <w:rFonts w:ascii="Calibri" w:hAnsi="Calibri" w:cs="Calibri"/>
          <w:b/>
          <w:color w:val="201F1E"/>
          <w:sz w:val="23"/>
          <w:szCs w:val="23"/>
        </w:rPr>
        <w:t xml:space="preserve">Asociación Galega para a Defensa da </w:t>
      </w:r>
      <w:proofErr w:type="spellStart"/>
      <w:r w:rsidRPr="00CE4594">
        <w:rPr>
          <w:rFonts w:ascii="Calibri" w:hAnsi="Calibri" w:cs="Calibri"/>
          <w:b/>
          <w:color w:val="201F1E"/>
          <w:sz w:val="23"/>
          <w:szCs w:val="23"/>
        </w:rPr>
        <w:t>Sanidade</w:t>
      </w:r>
      <w:proofErr w:type="spellEnd"/>
      <w:r w:rsidRPr="00CE4594">
        <w:rPr>
          <w:rFonts w:ascii="Calibri" w:hAnsi="Calibri" w:cs="Calibri"/>
          <w:b/>
          <w:color w:val="201F1E"/>
          <w:sz w:val="23"/>
          <w:szCs w:val="23"/>
        </w:rPr>
        <w:t xml:space="preserve"> Pública</w:t>
      </w:r>
    </w:p>
    <w:p w:rsidR="00CE4594" w:rsidRPr="00CE4594" w:rsidRDefault="00CE4594" w:rsidP="00CE4594">
      <w:pPr>
        <w:pStyle w:val="NormalWeb"/>
        <w:spacing w:after="0" w:afterAutospacing="0"/>
        <w:jc w:val="center"/>
        <w:rPr>
          <w:rFonts w:ascii="Segoe UI" w:hAnsi="Segoe UI" w:cs="Segoe UI"/>
          <w:b/>
          <w:color w:val="201F1E"/>
          <w:sz w:val="23"/>
          <w:szCs w:val="23"/>
        </w:rPr>
      </w:pPr>
      <w:r>
        <w:rPr>
          <w:rFonts w:ascii="Calibri" w:hAnsi="Calibri" w:cs="Calibri"/>
          <w:b/>
          <w:color w:val="201F1E"/>
          <w:sz w:val="23"/>
          <w:szCs w:val="23"/>
        </w:rPr>
        <w:t>27 de Agosto de 2020</w:t>
      </w:r>
      <w:bookmarkStart w:id="0" w:name="_GoBack"/>
      <w:bookmarkEnd w:id="0"/>
    </w:p>
    <w:p w:rsidR="00412EAB" w:rsidRPr="00CE4594" w:rsidRDefault="00CE4594" w:rsidP="00CE4594"/>
    <w:sectPr w:rsidR="00412EAB" w:rsidRPr="00CE45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94"/>
    <w:rsid w:val="000F4E37"/>
    <w:rsid w:val="003561F2"/>
    <w:rsid w:val="009623CC"/>
    <w:rsid w:val="00AD4C13"/>
    <w:rsid w:val="00CE4594"/>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E190"/>
  <w15:chartTrackingRefBased/>
  <w15:docId w15:val="{3CDCD4B9-36EB-4787-B9CC-A3218A5D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paragraph" w:styleId="NormalWeb">
    <w:name w:val="Normal (Web)"/>
    <w:basedOn w:val="Normal"/>
    <w:uiPriority w:val="99"/>
    <w:semiHidden/>
    <w:unhideWhenUsed/>
    <w:rsid w:val="00CE459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twtqi23ioopmk3o6ert">
    <w:name w:val="itwtqi_23ioopmk3o6ert"/>
    <w:basedOn w:val="Fuentedeprrafopredeter"/>
    <w:rsid w:val="00CE4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6871">
      <w:bodyDiv w:val="1"/>
      <w:marLeft w:val="0"/>
      <w:marRight w:val="0"/>
      <w:marTop w:val="0"/>
      <w:marBottom w:val="0"/>
      <w:divBdr>
        <w:top w:val="none" w:sz="0" w:space="0" w:color="auto"/>
        <w:left w:val="none" w:sz="0" w:space="0" w:color="auto"/>
        <w:bottom w:val="none" w:sz="0" w:space="0" w:color="auto"/>
        <w:right w:val="none" w:sz="0" w:space="0" w:color="auto"/>
      </w:divBdr>
    </w:div>
    <w:div w:id="1603490505">
      <w:bodyDiv w:val="1"/>
      <w:marLeft w:val="0"/>
      <w:marRight w:val="0"/>
      <w:marTop w:val="0"/>
      <w:marBottom w:val="0"/>
      <w:divBdr>
        <w:top w:val="none" w:sz="0" w:space="0" w:color="auto"/>
        <w:left w:val="none" w:sz="0" w:space="0" w:color="auto"/>
        <w:bottom w:val="none" w:sz="0" w:space="0" w:color="auto"/>
        <w:right w:val="none" w:sz="0" w:space="0" w:color="auto"/>
      </w:divBdr>
      <w:divsChild>
        <w:div w:id="2035108000">
          <w:marLeft w:val="300"/>
          <w:marRight w:val="300"/>
          <w:marTop w:val="0"/>
          <w:marBottom w:val="0"/>
          <w:divBdr>
            <w:top w:val="none" w:sz="0" w:space="0" w:color="auto"/>
            <w:left w:val="none" w:sz="0" w:space="0" w:color="auto"/>
            <w:bottom w:val="none" w:sz="0" w:space="0" w:color="auto"/>
            <w:right w:val="none" w:sz="0" w:space="0" w:color="auto"/>
          </w:divBdr>
          <w:divsChild>
            <w:div w:id="1185440905">
              <w:marLeft w:val="0"/>
              <w:marRight w:val="0"/>
              <w:marTop w:val="0"/>
              <w:marBottom w:val="0"/>
              <w:divBdr>
                <w:top w:val="none" w:sz="0" w:space="0" w:color="auto"/>
                <w:left w:val="none" w:sz="0" w:space="0" w:color="auto"/>
                <w:bottom w:val="none" w:sz="0" w:space="0" w:color="auto"/>
                <w:right w:val="none" w:sz="0" w:space="0" w:color="auto"/>
              </w:divBdr>
              <w:divsChild>
                <w:div w:id="1779643477">
                  <w:marLeft w:val="0"/>
                  <w:marRight w:val="0"/>
                  <w:marTop w:val="0"/>
                  <w:marBottom w:val="0"/>
                  <w:divBdr>
                    <w:top w:val="none" w:sz="0" w:space="0" w:color="auto"/>
                    <w:left w:val="none" w:sz="0" w:space="0" w:color="auto"/>
                    <w:bottom w:val="none" w:sz="0" w:space="0" w:color="auto"/>
                    <w:right w:val="none" w:sz="0" w:space="0" w:color="auto"/>
                  </w:divBdr>
                  <w:divsChild>
                    <w:div w:id="3267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5546">
          <w:marLeft w:val="0"/>
          <w:marRight w:val="0"/>
          <w:marTop w:val="0"/>
          <w:marBottom w:val="0"/>
          <w:divBdr>
            <w:top w:val="none" w:sz="0" w:space="0" w:color="auto"/>
            <w:left w:val="none" w:sz="0" w:space="0" w:color="auto"/>
            <w:bottom w:val="none" w:sz="0" w:space="0" w:color="auto"/>
            <w:right w:val="none" w:sz="0" w:space="0" w:color="auto"/>
          </w:divBdr>
          <w:divsChild>
            <w:div w:id="1920553368">
              <w:marLeft w:val="0"/>
              <w:marRight w:val="0"/>
              <w:marTop w:val="0"/>
              <w:marBottom w:val="0"/>
              <w:divBdr>
                <w:top w:val="none" w:sz="0" w:space="0" w:color="auto"/>
                <w:left w:val="none" w:sz="0" w:space="0" w:color="auto"/>
                <w:bottom w:val="none" w:sz="0" w:space="0" w:color="auto"/>
                <w:right w:val="none" w:sz="0" w:space="0" w:color="auto"/>
              </w:divBdr>
              <w:divsChild>
                <w:div w:id="1862010550">
                  <w:marLeft w:val="120"/>
                  <w:marRight w:val="300"/>
                  <w:marTop w:val="0"/>
                  <w:marBottom w:val="120"/>
                  <w:divBdr>
                    <w:top w:val="none" w:sz="0" w:space="0" w:color="auto"/>
                    <w:left w:val="none" w:sz="0" w:space="0" w:color="auto"/>
                    <w:bottom w:val="none" w:sz="0" w:space="0" w:color="auto"/>
                    <w:right w:val="none" w:sz="0" w:space="0" w:color="auto"/>
                  </w:divBdr>
                  <w:divsChild>
                    <w:div w:id="1746757142">
                      <w:marLeft w:val="0"/>
                      <w:marRight w:val="0"/>
                      <w:marTop w:val="0"/>
                      <w:marBottom w:val="0"/>
                      <w:divBdr>
                        <w:top w:val="none" w:sz="0" w:space="0" w:color="auto"/>
                        <w:left w:val="none" w:sz="0" w:space="0" w:color="auto"/>
                        <w:bottom w:val="none" w:sz="0" w:space="0" w:color="auto"/>
                        <w:right w:val="none" w:sz="0" w:space="0" w:color="auto"/>
                      </w:divBdr>
                      <w:divsChild>
                        <w:div w:id="1542552756">
                          <w:marLeft w:val="0"/>
                          <w:marRight w:val="120"/>
                          <w:marTop w:val="0"/>
                          <w:marBottom w:val="0"/>
                          <w:divBdr>
                            <w:top w:val="none" w:sz="0" w:space="0" w:color="auto"/>
                            <w:left w:val="none" w:sz="0" w:space="0" w:color="auto"/>
                            <w:bottom w:val="none" w:sz="0" w:space="0" w:color="auto"/>
                            <w:right w:val="none" w:sz="0" w:space="0" w:color="auto"/>
                          </w:divBdr>
                          <w:divsChild>
                            <w:div w:id="664093419">
                              <w:marLeft w:val="0"/>
                              <w:marRight w:val="0"/>
                              <w:marTop w:val="0"/>
                              <w:marBottom w:val="0"/>
                              <w:divBdr>
                                <w:top w:val="none" w:sz="0" w:space="0" w:color="auto"/>
                                <w:left w:val="none" w:sz="0" w:space="0" w:color="auto"/>
                                <w:bottom w:val="none" w:sz="0" w:space="0" w:color="auto"/>
                                <w:right w:val="none" w:sz="0" w:space="0" w:color="auto"/>
                              </w:divBdr>
                              <w:divsChild>
                                <w:div w:id="12735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2020-08-27T15:32:00Z</dcterms:created>
  <dcterms:modified xsi:type="dcterms:W3CDTF">2020-08-27T15:33:00Z</dcterms:modified>
</cp:coreProperties>
</file>